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740C50">
        <w:rPr>
          <w:rFonts w:cs="Times New Roman"/>
          <w:b/>
        </w:rPr>
        <w:t xml:space="preserve">о 2 </w:t>
      </w:r>
      <w:r w:rsidRPr="009F615D">
        <w:rPr>
          <w:rFonts w:cs="Times New Roman"/>
          <w:b/>
        </w:rPr>
        <w:t>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CB5A0B">
        <w:rPr>
          <w:rFonts w:cs="Times New Roman"/>
          <w:b/>
        </w:rPr>
        <w:t xml:space="preserve">2025 </w:t>
      </w:r>
      <w:r w:rsidR="003F6AF6">
        <w:rPr>
          <w:rFonts w:cs="Times New Roman"/>
          <w:b/>
        </w:rPr>
        <w:t>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>В</w:t>
      </w:r>
      <w:r w:rsidR="009F48A9">
        <w:t>о</w:t>
      </w:r>
      <w:r>
        <w:t xml:space="preserve"> </w:t>
      </w:r>
      <w:r w:rsidR="009F48A9">
        <w:t>2</w:t>
      </w:r>
      <w:r w:rsidR="00CB5A0B">
        <w:t xml:space="preserve"> квартале 2025 года</w:t>
      </w:r>
      <w:r>
        <w:t xml:space="preserve"> Министерством промышленности и торговли Пермского края (далее – Министерство) рассмотрено </w:t>
      </w:r>
      <w:r w:rsidR="009F48A9">
        <w:t>77</w:t>
      </w:r>
      <w:r>
        <w:t xml:space="preserve"> обращени</w:t>
      </w:r>
      <w:r w:rsidR="00813202">
        <w:t>й</w:t>
      </w:r>
      <w:r>
        <w:t xml:space="preserve"> граждан</w:t>
      </w:r>
      <w:r w:rsidR="00627278">
        <w:t xml:space="preserve">, что на </w:t>
      </w:r>
      <w:r w:rsidR="004A489E">
        <w:t>12</w:t>
      </w:r>
      <w:r w:rsidR="00627278">
        <w:t xml:space="preserve"> обращений </w:t>
      </w:r>
      <w:r w:rsidR="004A489E">
        <w:t>больше</w:t>
      </w:r>
      <w:r w:rsidR="00627278">
        <w:t xml:space="preserve"> аналогичного периода 2024 года</w:t>
      </w:r>
      <w:r>
        <w:t xml:space="preserve"> </w:t>
      </w:r>
      <w:r w:rsidRPr="009F615D">
        <w:rPr>
          <w:rFonts w:cs="Times New Roman"/>
        </w:rPr>
        <w:t>(</w:t>
      </w:r>
      <w:r w:rsidR="00CB5A0B">
        <w:rPr>
          <w:rFonts w:cs="Times New Roman"/>
        </w:rPr>
        <w:t>6</w:t>
      </w:r>
      <w:r w:rsidR="004A489E">
        <w:rPr>
          <w:rFonts w:cs="Times New Roman"/>
        </w:rPr>
        <w:t>5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</w:t>
      </w:r>
      <w:r w:rsidR="004A489E">
        <w:rPr>
          <w:rFonts w:cs="Times New Roman"/>
        </w:rPr>
        <w:t>й</w:t>
      </w:r>
      <w:r w:rsidRPr="0077301C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4E4D7B" w:rsidRDefault="004E4D7B" w:rsidP="004E4D7B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</w:t>
      </w:r>
      <w:r>
        <w:t xml:space="preserve"> из</w:t>
      </w:r>
      <w:r w:rsidRPr="004E4D7B">
        <w:t xml:space="preserve"> </w:t>
      </w:r>
      <w:r w:rsidRPr="008F2A49">
        <w:t xml:space="preserve">Правительства Пермского края – </w:t>
      </w:r>
      <w:r>
        <w:t>34</w:t>
      </w:r>
      <w:r>
        <w:t>, зарегистрировано непосредственно в Министерстве – 43</w:t>
      </w:r>
      <w:r w:rsidR="00B14BD7">
        <w:t xml:space="preserve">, </w:t>
      </w:r>
      <w:r w:rsidR="00612E2B" w:rsidRPr="008F2A49">
        <w:t xml:space="preserve">их них: по вопросам потребительского рынка </w:t>
      </w:r>
      <w:r w:rsidR="00B14BD7">
        <w:t>–</w:t>
      </w:r>
      <w:r w:rsidR="00612E2B" w:rsidRPr="008F2A49">
        <w:t xml:space="preserve"> </w:t>
      </w:r>
      <w:r w:rsidR="00612E2B">
        <w:t>49</w:t>
      </w:r>
      <w:r w:rsidR="00B14BD7">
        <w:t>,</w:t>
      </w:r>
      <w:r w:rsidR="00612E2B" w:rsidRPr="008F2A49">
        <w:t xml:space="preserve"> по </w:t>
      </w:r>
      <w:r w:rsidR="00612E2B">
        <w:t>вопросам промышленности</w:t>
      </w:r>
      <w:r w:rsidR="00612E2B" w:rsidRPr="008F2A49">
        <w:t xml:space="preserve"> –</w:t>
      </w:r>
      <w:r w:rsidR="00612E2B">
        <w:t xml:space="preserve"> 28</w:t>
      </w:r>
      <w:r>
        <w:t>.</w:t>
      </w:r>
    </w:p>
    <w:p w:rsidR="004E4D7B" w:rsidRPr="008F2A49" w:rsidRDefault="004E4D7B" w:rsidP="004E4D7B">
      <w:pPr>
        <w:spacing w:after="0" w:line="360" w:lineRule="exact"/>
        <w:ind w:firstLine="708"/>
        <w:jc w:val="both"/>
      </w:pPr>
      <w:r>
        <w:t>От общего количества обращений поступило</w:t>
      </w:r>
      <w:r w:rsidR="00612E2B">
        <w:t>:</w:t>
      </w:r>
      <w:r>
        <w:t xml:space="preserve"> из </w:t>
      </w:r>
      <w:r w:rsidRPr="008F2A49">
        <w:t xml:space="preserve">Управления Президента Российской Федерации по работе с обращениями граждан и организаций – </w:t>
      </w:r>
      <w:r w:rsidR="00612E2B">
        <w:t>5</w:t>
      </w:r>
      <w:r w:rsidRPr="008F2A49">
        <w:t xml:space="preserve">, из органов государственной власти Российской Федерации – </w:t>
      </w:r>
      <w:r w:rsidR="00612E2B">
        <w:t>27</w:t>
      </w:r>
      <w:r w:rsidRPr="008F2A49">
        <w:t xml:space="preserve">, </w:t>
      </w:r>
      <w:r w:rsidR="00612E2B">
        <w:t xml:space="preserve">из исполнительных органов государственной власти, органов местного самоуправления Пермского края – 3, из органов прокуратуры – 4, лично                          от граждан – 12, посредством </w:t>
      </w:r>
      <w:r w:rsidRPr="008F2A49">
        <w:t xml:space="preserve">Интернет-приемной Пермского края – </w:t>
      </w:r>
      <w:r w:rsidR="00612E2B">
        <w:t xml:space="preserve">22, посредством Платформы обратной связи </w:t>
      </w:r>
      <w:r w:rsidR="00724D8A">
        <w:t>(</w:t>
      </w:r>
      <w:r w:rsidR="00724D8A" w:rsidRPr="00724D8A">
        <w:t>ФГИС "ЕПГУ"</w:t>
      </w:r>
      <w:r w:rsidR="00724D8A">
        <w:t xml:space="preserve">) </w:t>
      </w:r>
      <w:r w:rsidR="00612E2B">
        <w:t>– 3, в ходе личного приема - 1</w:t>
      </w:r>
      <w:r w:rsidRPr="008F2A49">
        <w:t xml:space="preserve">.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 xml:space="preserve">В течение </w:t>
      </w:r>
      <w:r w:rsidR="00612E2B">
        <w:t>2</w:t>
      </w:r>
      <w:r w:rsidR="00CD23D9">
        <w:t xml:space="preserve"> квартала 2025 года</w:t>
      </w:r>
      <w:r w:rsidR="00C7465B">
        <w:t xml:space="preserve"> </w:t>
      </w:r>
      <w:r w:rsidR="00724D8A">
        <w:t xml:space="preserve">уполномоченными лицами Министерства </w:t>
      </w:r>
      <w:r w:rsidR="00C7465B">
        <w:t>проведен 1 личный прием граждан.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</w:t>
      </w:r>
      <w:r w:rsidR="00612E2B">
        <w:rPr>
          <w:rFonts w:cs="Times New Roman"/>
        </w:rPr>
        <w:t>о</w:t>
      </w:r>
      <w:r w:rsidR="00201E5A">
        <w:rPr>
          <w:rFonts w:cs="Times New Roman"/>
        </w:rPr>
        <w:t xml:space="preserve"> </w:t>
      </w:r>
      <w:r w:rsidR="00612E2B">
        <w:rPr>
          <w:rFonts w:cs="Times New Roman"/>
        </w:rPr>
        <w:t>2</w:t>
      </w:r>
      <w:r w:rsidR="00CD23D9">
        <w:rPr>
          <w:rFonts w:cs="Times New Roman"/>
        </w:rPr>
        <w:t xml:space="preserve"> квартале 2025 года</w:t>
      </w:r>
      <w:r w:rsidR="00201E5A">
        <w:rPr>
          <w:rFonts w:cs="Times New Roman"/>
        </w:rPr>
        <w:t xml:space="preserve">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>Экономика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 xml:space="preserve">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FE3CA8">
        <w:rPr>
          <w:rFonts w:cs="Times New Roman"/>
        </w:rPr>
        <w:t>61</w:t>
      </w:r>
      <w:r w:rsidRPr="008B62C7">
        <w:rPr>
          <w:rFonts w:cs="Times New Roman"/>
        </w:rPr>
        <w:t xml:space="preserve"> вопрос</w:t>
      </w:r>
      <w:r w:rsidR="007F117D" w:rsidRPr="008B62C7">
        <w:rPr>
          <w:rFonts w:cs="Times New Roman"/>
        </w:rPr>
        <w:t>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>Государство, общество и политика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 xml:space="preserve"> – </w:t>
      </w:r>
      <w:r w:rsidR="00FE3CA8">
        <w:rPr>
          <w:rFonts w:cs="Times New Roman"/>
        </w:rPr>
        <w:t>14</w:t>
      </w:r>
      <w:r w:rsidRPr="00F47A25">
        <w:rPr>
          <w:rFonts w:cs="Times New Roman"/>
        </w:rPr>
        <w:t xml:space="preserve"> вопрос</w:t>
      </w:r>
      <w:r w:rsidR="00FE3CA8">
        <w:rPr>
          <w:rFonts w:cs="Times New Roman"/>
        </w:rPr>
        <w:t>ов</w:t>
      </w:r>
      <w:r w:rsidRPr="00F47A25">
        <w:rPr>
          <w:rFonts w:cs="Times New Roman"/>
        </w:rPr>
        <w:t>;</w:t>
      </w:r>
    </w:p>
    <w:p w:rsidR="00CD23D9" w:rsidRPr="00F47A25" w:rsidRDefault="00CD23D9" w:rsidP="00CF42C3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>
        <w:rPr>
          <w:rFonts w:cs="Times New Roman"/>
        </w:rPr>
        <w:t>Оборона, безопасность, законность</w:t>
      </w:r>
      <w:r w:rsidR="00724D8A">
        <w:rPr>
          <w:rFonts w:cs="Times New Roman"/>
        </w:rPr>
        <w:t>"</w:t>
      </w:r>
      <w:r>
        <w:rPr>
          <w:rFonts w:cs="Times New Roman"/>
        </w:rPr>
        <w:t xml:space="preserve"> - </w:t>
      </w:r>
      <w:r w:rsidR="00FE3CA8">
        <w:rPr>
          <w:rFonts w:cs="Times New Roman"/>
        </w:rPr>
        <w:t>2</w:t>
      </w:r>
      <w:r>
        <w:rPr>
          <w:rFonts w:cs="Times New Roman"/>
        </w:rPr>
        <w:t xml:space="preserve"> вопрос</w:t>
      </w:r>
      <w:r w:rsidR="00FE3CA8">
        <w:rPr>
          <w:rFonts w:cs="Times New Roman"/>
        </w:rPr>
        <w:t>а</w:t>
      </w:r>
      <w:r>
        <w:rPr>
          <w:rFonts w:cs="Times New Roman"/>
        </w:rPr>
        <w:t>.</w:t>
      </w:r>
    </w:p>
    <w:p w:rsidR="0024313C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FE3CA8">
        <w:rPr>
          <w:color w:val="000000"/>
        </w:rPr>
        <w:t xml:space="preserve">во втором </w:t>
      </w:r>
      <w:r w:rsidR="0030155E">
        <w:rPr>
          <w:color w:val="000000"/>
        </w:rPr>
        <w:t>квартале 2025 года</w:t>
      </w:r>
      <w:r>
        <w:rPr>
          <w:color w:val="000000"/>
        </w:rPr>
        <w:t xml:space="preserve">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деятельность объектов торговли в части нарушений при </w:t>
      </w:r>
      <w:r w:rsidR="00CF42C3">
        <w:rPr>
          <w:color w:val="000000"/>
        </w:rPr>
        <w:t xml:space="preserve">осуществлении </w:t>
      </w:r>
      <w:r w:rsidR="0024313C">
        <w:rPr>
          <w:color w:val="000000"/>
        </w:rPr>
        <w:t xml:space="preserve">розничной </w:t>
      </w:r>
      <w:r w:rsidR="00CF42C3">
        <w:rPr>
          <w:color w:val="000000"/>
        </w:rPr>
        <w:t>продажи алкогольной продукции</w:t>
      </w:r>
      <w:r w:rsidRPr="007F117D">
        <w:rPr>
          <w:color w:val="000000"/>
        </w:rPr>
        <w:t>.</w:t>
      </w:r>
      <w:r w:rsidR="0024313C">
        <w:rPr>
          <w:color w:val="000000"/>
        </w:rPr>
        <w:t xml:space="preserve"> </w:t>
      </w:r>
    </w:p>
    <w:p w:rsidR="00ED3AB7" w:rsidRDefault="0024313C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>П</w:t>
      </w:r>
      <w:r>
        <w:rPr>
          <w:color w:val="000000"/>
        </w:rPr>
        <w:t xml:space="preserve">о результатам </w:t>
      </w:r>
      <w:r>
        <w:rPr>
          <w:color w:val="000000"/>
        </w:rPr>
        <w:t>рассмотрения обращений во втором квартале 2025 года в адрес организаций</w:t>
      </w:r>
      <w:r w:rsidR="00724D8A">
        <w:rPr>
          <w:color w:val="000000"/>
        </w:rPr>
        <w:t xml:space="preserve">, </w:t>
      </w:r>
      <w:r>
        <w:rPr>
          <w:color w:val="000000"/>
        </w:rPr>
        <w:t>осуществляющих деятельность по розничной продаже алкогольной продукции, направлено</w:t>
      </w:r>
      <w:r>
        <w:rPr>
          <w:color w:val="000000"/>
        </w:rPr>
        <w:t xml:space="preserve"> 9 предостережений о недопустимости нарушения требований Федерального </w:t>
      </w:r>
      <w:r>
        <w:rPr>
          <w:color w:val="000000"/>
        </w:rPr>
        <w:t>З</w:t>
      </w:r>
      <w:r>
        <w:rPr>
          <w:color w:val="000000"/>
        </w:rPr>
        <w:t xml:space="preserve">акона </w:t>
      </w:r>
      <w:r w:rsidRPr="00932858">
        <w:rPr>
          <w:rFonts w:eastAsia="Times New Roman"/>
        </w:rPr>
        <w:t xml:space="preserve">от 22.11.1995 № 171-ФЗ </w:t>
      </w:r>
      <w:r w:rsidR="00724D8A">
        <w:rPr>
          <w:rFonts w:eastAsia="Times New Roman"/>
        </w:rPr>
        <w:t xml:space="preserve">                           </w:t>
      </w:r>
      <w:r w:rsidR="00AF54E0">
        <w:rPr>
          <w:rFonts w:eastAsia="Times New Roman"/>
        </w:rPr>
        <w:t>"</w:t>
      </w:r>
      <w:r w:rsidRPr="00932858">
        <w:rPr>
          <w:rFonts w:eastAsia="Times New Roman"/>
        </w:rPr>
        <w:t xml:space="preserve">О государственном регулировании производства и оборота этилового спирта, </w:t>
      </w:r>
      <w:r w:rsidRPr="00932858">
        <w:rPr>
          <w:rFonts w:eastAsia="Times New Roman"/>
        </w:rPr>
        <w:lastRenderedPageBreak/>
        <w:t>алкогольной и спиртосодержащей продукции и об ограничении потребления (распития) алкогольной продукции</w:t>
      </w:r>
      <w:r w:rsidR="00AF54E0">
        <w:rPr>
          <w:rFonts w:eastAsia="Times New Roman"/>
        </w:rPr>
        <w:t>"</w:t>
      </w:r>
      <w:bookmarkStart w:id="0" w:name="_GoBack"/>
      <w:bookmarkEnd w:id="0"/>
      <w:r>
        <w:rPr>
          <w:rFonts w:eastAsia="Times New Roman"/>
        </w:rPr>
        <w:t xml:space="preserve">. </w:t>
      </w:r>
      <w:r>
        <w:rPr>
          <w:color w:val="000000"/>
        </w:rPr>
        <w:t>В</w:t>
      </w:r>
      <w:r w:rsidR="00ED3AB7">
        <w:rPr>
          <w:color w:val="000000"/>
        </w:rPr>
        <w:t xml:space="preserve"> правоохранительные органы Пермского края </w:t>
      </w:r>
      <w:r w:rsidRPr="00ED3AB7">
        <w:rPr>
          <w:color w:val="000000"/>
        </w:rPr>
        <w:t>для пров</w:t>
      </w:r>
      <w:r>
        <w:rPr>
          <w:color w:val="000000"/>
        </w:rPr>
        <w:t>едения проверочных мероприятий</w:t>
      </w:r>
      <w:r>
        <w:rPr>
          <w:color w:val="000000"/>
        </w:rPr>
        <w:t xml:space="preserve"> </w:t>
      </w:r>
      <w:r w:rsidR="00ED3AB7">
        <w:rPr>
          <w:color w:val="000000"/>
        </w:rPr>
        <w:t>направлено 16 обращений</w:t>
      </w:r>
      <w:r>
        <w:rPr>
          <w:color w:val="000000"/>
        </w:rPr>
        <w:t xml:space="preserve">. </w:t>
      </w:r>
    </w:p>
    <w:p w:rsidR="00ED3AB7" w:rsidRDefault="00ED3AB7" w:rsidP="00ED3AB7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Во втором</w:t>
      </w:r>
      <w:r w:rsidRPr="00AC345F">
        <w:rPr>
          <w:rFonts w:cs="Times New Roman"/>
        </w:rPr>
        <w:t xml:space="preserve"> квартале </w:t>
      </w:r>
      <w:r w:rsidR="0024313C">
        <w:rPr>
          <w:rFonts w:cs="Times New Roman"/>
        </w:rPr>
        <w:t>2025 года</w:t>
      </w:r>
      <w:r w:rsidRPr="00AC345F">
        <w:rPr>
          <w:rFonts w:cs="Times New Roman"/>
        </w:rPr>
        <w:t xml:space="preserve"> в Министерство не по компетенции поступило </w:t>
      </w:r>
      <w:r>
        <w:rPr>
          <w:rFonts w:cs="Times New Roman"/>
        </w:rPr>
        <w:t>20</w:t>
      </w:r>
      <w:r w:rsidRPr="00AC345F">
        <w:rPr>
          <w:rFonts w:cs="Times New Roman"/>
        </w:rPr>
        <w:t xml:space="preserve"> обращени</w:t>
      </w:r>
      <w:r>
        <w:rPr>
          <w:rFonts w:cs="Times New Roman"/>
        </w:rPr>
        <w:t>й</w:t>
      </w:r>
      <w:r w:rsidRPr="00AC345F">
        <w:rPr>
          <w:rFonts w:cs="Times New Roman"/>
        </w:rPr>
        <w:t>. Данные обращения направлены в органы государственной власти, в</w:t>
      </w:r>
      <w:r>
        <w:rPr>
          <w:rFonts w:cs="Times New Roman"/>
        </w:rPr>
        <w:t xml:space="preserve"> чью компетенцию входят указанные вопросы, в сроки, установленные законодательством. 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>Обращения граждан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 xml:space="preserve">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B14BD7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849" w:rsidRDefault="00136849" w:rsidP="00C96F02">
      <w:pPr>
        <w:spacing w:after="0" w:line="240" w:lineRule="auto"/>
      </w:pPr>
      <w:r>
        <w:separator/>
      </w:r>
    </w:p>
  </w:endnote>
  <w:endnote w:type="continuationSeparator" w:id="0">
    <w:p w:rsidR="00136849" w:rsidRDefault="00136849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849" w:rsidRDefault="00136849" w:rsidP="00C96F02">
      <w:pPr>
        <w:spacing w:after="0" w:line="240" w:lineRule="auto"/>
      </w:pPr>
      <w:r>
        <w:separator/>
      </w:r>
    </w:p>
  </w:footnote>
  <w:footnote w:type="continuationSeparator" w:id="0">
    <w:p w:rsidR="00136849" w:rsidRDefault="00136849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849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13C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155E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489E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01AE"/>
    <w:rsid w:val="004E1439"/>
    <w:rsid w:val="004E228F"/>
    <w:rsid w:val="004E4D7B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1F16"/>
    <w:rsid w:val="0053204D"/>
    <w:rsid w:val="005326B0"/>
    <w:rsid w:val="0053474D"/>
    <w:rsid w:val="0053542A"/>
    <w:rsid w:val="00537B03"/>
    <w:rsid w:val="00542B2D"/>
    <w:rsid w:val="00542B38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2E2B"/>
    <w:rsid w:val="006144E7"/>
    <w:rsid w:val="00621513"/>
    <w:rsid w:val="006218DD"/>
    <w:rsid w:val="00626747"/>
    <w:rsid w:val="00627278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24D8A"/>
    <w:rsid w:val="0073004B"/>
    <w:rsid w:val="00730194"/>
    <w:rsid w:val="00731FB7"/>
    <w:rsid w:val="007363EA"/>
    <w:rsid w:val="00740C50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2A49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723B2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48A9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54E0"/>
    <w:rsid w:val="00AF6894"/>
    <w:rsid w:val="00B00A1B"/>
    <w:rsid w:val="00B00B7F"/>
    <w:rsid w:val="00B02F83"/>
    <w:rsid w:val="00B040A7"/>
    <w:rsid w:val="00B053EE"/>
    <w:rsid w:val="00B07661"/>
    <w:rsid w:val="00B07E36"/>
    <w:rsid w:val="00B14BD7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7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A75AB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4B99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7465B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B5A0B"/>
    <w:rsid w:val="00CC3D81"/>
    <w:rsid w:val="00CC5846"/>
    <w:rsid w:val="00CC763D"/>
    <w:rsid w:val="00CC77F5"/>
    <w:rsid w:val="00CD0468"/>
    <w:rsid w:val="00CD0961"/>
    <w:rsid w:val="00CD1BAB"/>
    <w:rsid w:val="00CD23D9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A234C"/>
    <w:rsid w:val="00EB0062"/>
    <w:rsid w:val="00EB525E"/>
    <w:rsid w:val="00EC03F4"/>
    <w:rsid w:val="00EC1D8F"/>
    <w:rsid w:val="00EC212A"/>
    <w:rsid w:val="00EC5513"/>
    <w:rsid w:val="00EC6368"/>
    <w:rsid w:val="00ED1B2A"/>
    <w:rsid w:val="00ED3AB7"/>
    <w:rsid w:val="00ED4992"/>
    <w:rsid w:val="00ED6A5E"/>
    <w:rsid w:val="00ED75D0"/>
    <w:rsid w:val="00EE091E"/>
    <w:rsid w:val="00EE2291"/>
    <w:rsid w:val="00EE323F"/>
    <w:rsid w:val="00EE334B"/>
    <w:rsid w:val="00EE340F"/>
    <w:rsid w:val="00EE35C8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48A1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3CA8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5A7A0-0846-4E31-9469-ABFA8699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22</cp:revision>
  <cp:lastPrinted>2021-04-08T11:03:00Z</cp:lastPrinted>
  <dcterms:created xsi:type="dcterms:W3CDTF">2025-08-04T07:17:00Z</dcterms:created>
  <dcterms:modified xsi:type="dcterms:W3CDTF">2025-08-06T07:59:00Z</dcterms:modified>
</cp:coreProperties>
</file>